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①pages 用来存放所有小程序的页 面</w:t>
      </w:r>
    </w:p>
    <w:p>
      <w:pPr>
        <w:rPr>
          <w:rFonts w:hint="eastAsia"/>
        </w:rPr>
      </w:pPr>
      <w:r>
        <w:rPr>
          <w:rFonts w:hint="eastAsia"/>
        </w:rPr>
        <w:t>②utils 用来存放工具性 质的模块(例如: 格式化时间的自定义模块)</w:t>
      </w:r>
    </w:p>
    <w:p>
      <w:pPr>
        <w:rPr>
          <w:rFonts w:hint="eastAsia"/>
        </w:rPr>
      </w:pPr>
      <w:r>
        <w:rPr>
          <w:rFonts w:hint="eastAsia"/>
        </w:rPr>
        <w:t>③app.js 小程序项目的入口文件</w:t>
      </w:r>
    </w:p>
    <w:p>
      <w:pPr>
        <w:rPr>
          <w:rFonts w:hint="eastAsia"/>
        </w:rPr>
      </w:pPr>
      <w:r>
        <w:rPr>
          <w:rFonts w:hint="eastAsia"/>
        </w:rPr>
        <w:t>④app.json 小程序项目的全局配置文件</w:t>
      </w:r>
    </w:p>
    <w:p>
      <w:pPr>
        <w:rPr>
          <w:rFonts w:hint="eastAsia"/>
        </w:rPr>
      </w:pPr>
      <w:r>
        <w:rPr>
          <w:rFonts w:hint="eastAsia"/>
        </w:rPr>
        <w:t>(pages 为页面存放路径，如需新加页面在此添加)</w:t>
      </w:r>
    </w:p>
    <w:p>
      <w:pPr>
        <w:rPr>
          <w:rFonts w:hint="eastAsia"/>
        </w:rPr>
      </w:pPr>
      <w:r>
        <w:rPr>
          <w:rFonts w:hint="eastAsia"/>
          <w:highlight w:val="none"/>
        </w:rPr>
        <w:t xml:space="preserve">( </w:t>
      </w:r>
      <w:r>
        <w:rPr>
          <w:rFonts w:hint="eastAsia"/>
        </w:rPr>
        <w:t>window 为页面的外观等事项)</w:t>
      </w:r>
    </w:p>
    <w:p>
      <w:pPr>
        <w:rPr>
          <w:rFonts w:hint="eastAsia"/>
        </w:rPr>
      </w:pPr>
      <w:r>
        <w:rPr>
          <w:rFonts w:hint="eastAsia"/>
        </w:rPr>
        <w:t>⑤app.wxss 小程序项目的全局样式文件</w:t>
      </w:r>
    </w:p>
    <w:p>
      <w:pPr>
        <w:rPr>
          <w:rFonts w:hint="eastAsia"/>
        </w:rPr>
      </w:pPr>
      <w:r>
        <w:rPr>
          <w:rFonts w:hint="eastAsia"/>
        </w:rPr>
        <w:t>⑥project.config.json 项目的配置文件</w:t>
      </w:r>
    </w:p>
    <w:p>
      <w:pPr>
        <w:rPr>
          <w:rFonts w:hint="eastAsia"/>
        </w:rPr>
      </w:pPr>
      <w:r>
        <w:rPr>
          <w:rFonts w:hint="eastAsia"/>
        </w:rPr>
        <w:t>⑦sitemap.json 用来配置小程序及其页面是否允许被微信索引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>①</w:t>
      </w:r>
      <w:r>
        <w:rPr>
          <w:rFonts w:hint="eastAsia"/>
          <w:highlight w:val="cyan"/>
        </w:rPr>
        <w:t>js 文件</w:t>
      </w:r>
      <w:r>
        <w:rPr>
          <w:rFonts w:hint="eastAsia"/>
        </w:rPr>
        <w:t>(页面的脚本文件，存放页面的数据、事件处理函数等)</w:t>
      </w:r>
    </w:p>
    <w:p>
      <w:pPr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>date</w:t>
      </w:r>
      <w:r>
        <w:rPr>
          <w:rFonts w:hint="eastAsia"/>
          <w:lang w:val="en-US" w:eastAsia="zh-CN"/>
        </w:rPr>
        <w:t xml:space="preserve">： 可用来代替数据，例如 date:{info: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123321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},  wxml文件中的&lt;view&gt;{{info}}&lt;/view&gt;====&lt;view&gt;123321&lt;/view&gt;  注：info 要中{{}} </w:t>
      </w:r>
      <w:r>
        <w:rPr>
          <w:rFonts w:hint="eastAsia"/>
          <w:color w:val="FF0000"/>
          <w:lang w:val="en-US" w:eastAsia="zh-CN"/>
        </w:rPr>
        <w:t xml:space="preserve">Mustache语法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而且info 要用</w:t>
      </w:r>
      <w:r>
        <w:rPr>
          <w:rFonts w:hint="eastAsia"/>
          <w:color w:val="FF0000"/>
          <w:lang w:val="en-US" w:eastAsia="zh-CN"/>
        </w:rPr>
        <w:t>单引号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onLand(刚加载页面就开始发送请求)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4815205" cy="2270125"/>
            <wp:effectExtent l="0" t="0" r="635" b="635"/>
            <wp:docPr id="26" name="图片 26" descr="16547463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54746300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 xml:space="preserve"> Mustache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语法使用场景：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1.绑定内容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2.绑定属性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3.运算(三元运算，算术运算等)</w:t>
      </w:r>
    </w:p>
    <w:p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highlight w:val="yellow"/>
        </w:rPr>
        <w:t>json 文件</w:t>
      </w:r>
      <w:r>
        <w:rPr>
          <w:rFonts w:hint="eastAsia"/>
        </w:rPr>
        <w:t>(当前页面的配置文件，配置窗口的外观、表现等)</w:t>
      </w:r>
    </w:p>
    <w:p>
      <w:pPr>
        <w:rPr>
          <w:rFonts w:hint="eastAsia"/>
        </w:rPr>
      </w:pPr>
      <w:r>
        <w:rPr>
          <w:rFonts w:hint="eastAsia"/>
        </w:rPr>
        <w:t>（app.json 为全局</w:t>
      </w:r>
    </w:p>
    <w:p>
      <w:pPr>
        <w:rPr>
          <w:rFonts w:hint="eastAsia"/>
        </w:rPr>
      </w:pPr>
      <w:r>
        <w:rPr>
          <w:rFonts w:hint="eastAsia"/>
        </w:rPr>
        <w:t xml:space="preserve">    xxxx.json 为分部</w:t>
      </w:r>
    </w:p>
    <w:p>
      <w:pPr>
        <w:rPr>
          <w:rFonts w:hint="eastAsia"/>
        </w:rPr>
      </w:pPr>
      <w:r>
        <w:rPr>
          <w:rFonts w:hint="eastAsia"/>
        </w:rPr>
        <w:t xml:space="preserve">  "navigationBarBackgroundColor": "#00b26a" 颜色---</w:t>
      </w:r>
    </w:p>
    <w:p>
      <w:pPr>
        <w:rPr>
          <w:rFonts w:hint="eastAsia"/>
        </w:rPr>
      </w:pPr>
      <w:r>
        <w:rPr>
          <w:rFonts w:hint="eastAsia"/>
        </w:rPr>
        <w:t xml:space="preserve">  ）</w:t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username为小写里面是zs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4519930" cy="1821815"/>
            <wp:effectExtent l="0" t="0" r="6350" b="6985"/>
            <wp:docPr id="46" name="图片 46" descr="16550051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55005156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module.exports(共享出去)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新创文件夹tools.wxs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718560" cy="1938020"/>
            <wp:effectExtent l="0" t="0" r="0" b="12700"/>
            <wp:docPr id="48" name="图片 48" descr="16550056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655005646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highlight w:val="yellow"/>
          <w:lang w:val="en-US" w:eastAsia="zh-CN"/>
        </w:rPr>
        <w:t>Window 配置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Window 尽可用做导航栏 三个点返回那一栏和背景栏(下拉下来的)(json)文件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5265420" cy="2244090"/>
            <wp:effectExtent l="0" t="0" r="7620" b="11430"/>
            <wp:docPr id="17" name="图片 17" descr="16547013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5470134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监听下拉刷新的事件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3546475" cy="1840230"/>
            <wp:effectExtent l="0" t="0" r="4445" b="3810"/>
            <wp:docPr id="36" name="图片 36" descr="16548454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5484543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停止下拉刷新的效果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873500" cy="3257550"/>
            <wp:effectExtent l="0" t="0" r="12700" b="3810"/>
            <wp:docPr id="37" name="图片 37" descr="16548460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54846043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上拉触底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4101465" cy="2072005"/>
            <wp:effectExtent l="0" t="0" r="13335" b="635"/>
            <wp:docPr id="38" name="图片 38" descr="16548486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5484864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生命周期和生命周期函数注意点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5268595" cy="342265"/>
            <wp:effectExtent l="0" t="0" r="4445" b="8255"/>
            <wp:docPr id="42" name="图片 42" descr="16550033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55003352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637280" cy="2105025"/>
            <wp:effectExtent l="0" t="0" r="5080" b="13335"/>
            <wp:docPr id="43" name="图片 43" descr="1655003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5500359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373120" cy="1688465"/>
            <wp:effectExtent l="0" t="0" r="10160" b="3175"/>
            <wp:docPr id="45" name="图片 45" descr="16550041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5500411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上拉触底距离设置(默认50px)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4383405" cy="1073150"/>
            <wp:effectExtent l="0" t="0" r="5715" b="8890"/>
            <wp:docPr id="39" name="图片 39" descr="165484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54848694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不用写px单位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 xml:space="preserve">  导航栏背景色仅支持16进制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t>tabBar</w:t>
      </w:r>
      <w:r>
        <w:rPr>
          <w:rFonts w:hint="eastAsia"/>
          <w:lang w:val="en-US" w:eastAsia="zh-CN"/>
        </w:rPr>
        <w:t>:与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Window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平级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434590"/>
            <wp:effectExtent l="0" t="0" r="13970" b="3810"/>
            <wp:docPr id="18" name="图片 18" descr="16547030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5470301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041525"/>
            <wp:effectExtent l="0" t="0" r="13970" b="635"/>
            <wp:docPr id="19" name="图片 19" descr="16547031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54703183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list中的选项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785" cy="1471930"/>
            <wp:effectExtent l="0" t="0" r="8255" b="6350"/>
            <wp:docPr id="20" name="图片 20" descr="1654703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54703442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例如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522855" cy="1500505"/>
            <wp:effectExtent l="0" t="0" r="6985" b="8255"/>
            <wp:docPr id="22" name="图片 22" descr="16547044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54704497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25090" cy="1497330"/>
            <wp:effectExtent l="0" t="0" r="11430" b="11430"/>
            <wp:docPr id="24" name="图片 24" descr="1654704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54704521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③.</w:t>
      </w:r>
      <w:r>
        <w:rPr>
          <w:rFonts w:hint="eastAsia"/>
          <w:highlight w:val="yellow"/>
          <w:shd w:val="clear" w:color="FFFFFF" w:fill="D9D9D9"/>
        </w:rPr>
        <w:t>wxml文件</w:t>
      </w:r>
      <w:r>
        <w:rPr>
          <w:rFonts w:hint="eastAsia"/>
        </w:rPr>
        <w:t>(页面的模板结构文件)</w:t>
      </w:r>
    </w:p>
    <w:p>
      <w:pPr>
        <w:rPr>
          <w:rFonts w:hint="eastAsia"/>
        </w:rPr>
      </w:pPr>
      <w:r>
        <w:rPr>
          <w:rFonts w:hint="eastAsia"/>
        </w:rPr>
        <w:t>(view  布局（实现页面的布局效果）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 xml:space="preserve">  &lt;view&gt;中间加字&lt;view&gt;</w:t>
      </w:r>
    </w:p>
    <w:p>
      <w:pPr>
        <w:rPr>
          <w:rFonts w:hint="eastAsia"/>
        </w:rPr>
      </w:pPr>
      <w:r>
        <w:rPr>
          <w:rFonts w:hint="eastAsia"/>
        </w:rPr>
        <w:t xml:space="preserve">  普通格式&lt;view class="container1"&gt;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&lt;/view&gt;</w:t>
      </w:r>
    </w:p>
    <w:p>
      <w:pPr>
        <w:rPr>
          <w:rFonts w:hint="eastAsia"/>
        </w:rPr>
      </w:pPr>
      <w:r>
        <w:rPr>
          <w:rFonts w:hint="eastAsia"/>
        </w:rPr>
        <w:t xml:space="preserve">  若需要</w:t>
      </w:r>
      <w:r>
        <w:rPr>
          <w:rFonts w:hint="eastAsia"/>
          <w:highlight w:val="red"/>
        </w:rPr>
        <w:t>滚动</w:t>
      </w:r>
      <w:r>
        <w:rPr>
          <w:rFonts w:hint="eastAsia"/>
        </w:rPr>
        <w:t xml:space="preserve"> 在头view前改为scroll-view 然后"container1" 后加 （scroll-y）或者(scroll-x)  x为横向滚动 y为纵向滚动 </w:t>
      </w:r>
    </w:p>
    <w:p>
      <w:pPr>
        <w:rPr>
          <w:rFonts w:hint="default" w:eastAsiaTheme="minorEastAsia"/>
          <w:highlight w:val="cyan"/>
          <w:lang w:val="en-US" w:eastAsia="zh-CN"/>
        </w:rPr>
      </w:pPr>
      <w:r>
        <w:rPr>
          <w:rFonts w:hint="eastAsia"/>
        </w:rPr>
        <w:t xml:space="preserve">  ）</w:t>
      </w:r>
      <w:r>
        <w:rPr>
          <w:rFonts w:hint="eastAsia"/>
        </w:rPr>
        <w:br w:type="textWrapping"/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轮播图--swiper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409190"/>
            <wp:effectExtent l="0" t="0" r="8890" b="13970"/>
            <wp:docPr id="1" name="图片 1" descr="16544210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54421039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第一个是属性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在wxml文件中的class=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后加入， circular为后一张后滑动为第一张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为data中的数据</w:t>
      </w:r>
      <w:r>
        <w:rPr>
          <w:rFonts w:hint="eastAsia"/>
          <w:highlight w:val="red"/>
          <w:lang w:val="en-US" w:eastAsia="zh-CN"/>
        </w:rPr>
        <w:t>赋新值(this.setData)</w:t>
      </w:r>
      <w:r>
        <w:rPr>
          <w:rFonts w:hint="eastAsia"/>
          <w:highlight w:val="none"/>
          <w:lang w:val="en-US" w:eastAsia="zh-CN"/>
        </w:rPr>
        <w:t>方法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通常使用按钮来实现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例如&lt;button type=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primary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bindtap=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changeCount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&gt;按钮&lt;/button&gt; 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9865" cy="2833370"/>
            <wp:effectExtent l="0" t="0" r="3175" b="1270"/>
            <wp:docPr id="7" name="图片 7" descr="16544395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5443957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点击一下按钮count就自身加一</w:t>
      </w:r>
    </w:p>
    <w:p>
      <w:pPr>
        <w:ind w:left="210" w:hanging="210" w:hangingChars="100"/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 xml:space="preserve"> </w:t>
      </w:r>
      <w:r>
        <w:rPr>
          <w:rFonts w:hint="eastAsia"/>
          <w:highlight w:val="cyan"/>
        </w:rPr>
        <w:t>text    文本</w:t>
      </w:r>
      <w:r>
        <w:rPr>
          <w:rFonts w:hint="eastAsia"/>
          <w:highlight w:val="cyan"/>
        </w:rPr>
        <w:br w:type="textWrapping"/>
      </w:r>
      <w:r>
        <w:rPr>
          <w:rFonts w:hint="eastAsia"/>
          <w:highlight w:val="none"/>
          <w:lang w:val="en-US" w:eastAsia="zh-CN"/>
        </w:rPr>
        <w:t>属性 &lt;text selectable&gt;110110&lt;/text&gt; 长按选中110110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&lt;rich-text </w:t>
      </w:r>
      <w:r>
        <w:rPr>
          <w:rFonts w:hint="eastAsia"/>
          <w:color w:val="FF0000"/>
          <w:highlight w:val="none"/>
          <w:lang w:val="en-US" w:eastAsia="zh-CN"/>
        </w:rPr>
        <w:t>nodes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&lt;h1 style=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’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color : red;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’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&gt;标题&lt;h1&gt;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&gt; &lt;/rich-text&gt;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(node)属性渲染 可用做标题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事件传参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1879600"/>
            <wp:effectExtent l="0" t="0" r="2540" b="10160"/>
            <wp:docPr id="8" name="图片 8" descr="事件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事件传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data-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xxxx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xxxx为字符串 如果传数字的话要用{{2}} 在js文件中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bthHandler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函数使用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this.setData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修改方法 例如bthHandler(e){this.setData({count : this.data.count +e.target.dataset.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})}， “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”(参数名字)要相同，e是</w:t>
      </w:r>
      <w:r>
        <w:rPr>
          <w:rFonts w:hint="eastAsia"/>
          <w:color w:val="FF0000"/>
          <w:highlight w:val="none"/>
          <w:lang w:val="en-US" w:eastAsia="zh-CN"/>
        </w:rPr>
        <w:t>参数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代表数字2，e.target.dataset 为固定写法。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button 按钮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bindtap:(+一个函数)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3070225"/>
            <wp:effectExtent l="0" t="0" r="3810" b="8255"/>
            <wp:docPr id="2" name="图片 2" descr="16544228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54422883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bindtap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语法格式(手机点击屏幕触摸按钮)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3029585"/>
            <wp:effectExtent l="0" t="0" r="4445" b="3175"/>
            <wp:docPr id="6" name="图片 6" descr="bingtap语法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ingtap语法格式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Input组件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yellow"/>
        </w:rPr>
        <w:drawing>
          <wp:inline distT="0" distB="0" distL="114300" distR="114300">
            <wp:extent cx="5267960" cy="3371850"/>
            <wp:effectExtent l="0" t="0" r="5080" b="11430"/>
            <wp:docPr id="9" name="图片 9" descr="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npu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</w:rPr>
        <w:br w:type="textWrapping"/>
      </w:r>
      <w:r>
        <w:rPr>
          <w:rFonts w:hint="eastAsia"/>
          <w:highlight w:val="none"/>
          <w:lang w:val="en-US" w:eastAsia="zh-CN"/>
        </w:rPr>
        <w:t>input 输入字符串 (e.detail.value)获得最新输入值；console.log()在调试器中获得数据;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利用&lt;input value=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xxx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bindput=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函数名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&gt;&lt;/input&gt; xxx渲染(输出文字) 在js文件中利用函数名(e)，用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赋新值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(this.setData)方法实时查看值;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例外可用wxss文件对文本框进行</w:t>
      </w:r>
      <w:r>
        <w:rPr>
          <w:rFonts w:hint="eastAsia"/>
          <w:color w:val="0000FF"/>
          <w:highlight w:val="none"/>
          <w:lang w:val="en-US" w:eastAsia="zh-CN"/>
        </w:rPr>
        <w:t>美化: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例如input{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border: 1px solid red;    //border 中文(边界)，为文本框加边 solid 把文本框框起来;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margin: 5px;           //margin 中文(白边),为文本外四周流出白边；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padding: 5px;          //padding 中文(填充),为文本内四周填充白边;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border-radius: 3px;     //radius 中文(半径),  为文本四个角磨得圆滑;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font-size:24rpx;        字体大小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flex-direction:column; 图片和文本纵向布局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align-items:center;   横向居中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justify-content:center; 纵向居中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display: flex;  横向布局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1.width：组件宽度。百分比情况下会对父组件的总宽度进行百分比换算。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2.height：组件高度。同上。这俩其实算是最不该说的，但是也是最常用的。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3.background-color：所有组件都可以设置背景颜色，使用英语或者颜色值都可以 包含rgba(),rgb(),#FFFFFF,white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4.display：组件内的元素显示方式。通常设置为flex，使元素更加灵活，通过flex-direction:row/column 来设置行列。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更多关于display的属性，还是在上面的网站上看吧，其中还算比较常用的就是inline,inline-block（2.1新增）总结出来四个字就是"使成一行"。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5.flex-direction：设置为flex后，可以使用该属性。column为列排序；row为行排序。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6.align-items：（子行序列 justify 子纵序列）各元素在容器(盒子)内的位置。center居中，flex-start居首，flex-end居尾。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这个元素主要是容器(盒子）内的元素进行的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7.justify-content：（父纵序列 align-content 父行序列）元素周围留白的方式。space-around各元素周围留白。space-between元素与元素之间留白。center元素居中（该属性很厉害）在这里居中的话，align-items就会被屏蔽。这个说明了这个父亲不是白当的！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8.position：规定该元素/容器（盒子）定位方式。relative相对定位-以上一层盒子的左上角为(0,0)，absolute绝对定位-以整个页面的左上角为(0,0)。fixed黏着定位-以整个页面的左上角为(0,0)，不会随着屏幕的滚动而改变位置，悬浮窗、悬浮按钮之类的就是这样做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9.left、right、top、bottom：距离左、由、上、下容器(盒子)的距离，用来具体定位元素在容器(盒子)里的位置。单位同width。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10.z-index：设置该元素/盒子的层次顺序，变量取数字0~无穷大，类似ps中的图层顺序。越大的排在视图的前面，低级的会被高级的遮挡住。悬浮窗、悬浮组件的实现同样需要将顺序设置为全局中最高的。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11.padding：变量取值： 左、上、右、下的内边距距离。也可padding-left/right/top/bottom：x 。具体规定某个方向的内边距距离。按钮里面的文字我比较喜欢使用的属性。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12.margin：设置外边距。变量取值、具体设置、用法同上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13.border-radius：变量取值：左上、右上、右下、左下角的圆角框的半径。不设置的情况下为0，即该元素/组件为方角。如果只赋值一个值，则四个角的圆角框半径相同。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14.border：设置元素/盒子的边框样式。变量取值：border-width-边框宽度, border-style-边框样式, border-color-边框颜色。border是统一设置四个边框（左右上下）的属性，而border-left/right/top/bottom是具体规定某个边框的样式。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PS：如何在屏幕上画一条线？？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申请一个view，属性设置为border-bottom/left: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border-bottom-width 线的粗细, border-bottom-style 样式,border-bottom-color 颜色。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bottom为横线，left为竖线。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bottom的时候该view的width要设置为你想要的线的长度；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而left的时候该view的height要设置为你想要的线的高度。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如果不设置width/height的话，则会继承父容器的width/height。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15.opacity：元素的不透明级别，取值0.0-1.0 从全透明-----完全不透明。运用：opacity+positio+z-index去规定一个view容器，就可以做屏幕上的遮罩层。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16.font：设置字体属性，所有的组件中只要含有字体元素都可以使用该属性，比如input、button、view等等。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常用四种：font-size:大小;color:颜色;font-style:字体样式;font-width:字体粗细。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17.line-height：常用于button中，设置按钮内字体的高度。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18.overflow: 指定容器内的内容溢出容器框了，发生的事情 visible: 不剪内容，显示在元素外(默认值), hidden：内容被修剪,其余内容不可见,scroll:内容被修剪,但可通过滚动查看 auto：如果内容被修剪，则可以通过滚动查看, inherit：属性继承父元素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19.float : left – 元素向左浮动。 right – 元素向右浮动。 none:默认值，元素不浮动 (如果设置设个属性还设置个none的话，我就不知道说啥好了) inherit: 继承父元素。</w:t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在可利用wxss文件为文本输入框</w:t>
      </w:r>
      <w:r>
        <w:rPr>
          <w:rFonts w:hint="eastAsia"/>
          <w:highlight w:val="yellow"/>
        </w:rPr>
        <w:br w:type="textWrapping"/>
      </w:r>
      <w:r>
        <w:rPr>
          <w:rFonts w:hint="eastAsia"/>
          <w:highlight w:val="yellow"/>
        </w:rPr>
        <w:t xml:space="preserve"> image 页面中的图像</w:t>
      </w:r>
      <w:r>
        <w:rPr>
          <w:rFonts w:hint="eastAsia"/>
          <w:highlight w:val="cyan"/>
        </w:rPr>
        <w:br w:type="textWrapping"/>
      </w:r>
      <w:r>
        <w:rPr>
          <w:rFonts w:hint="eastAsia" w:eastAsiaTheme="minorEastAsia"/>
          <w:highlight w:val="cyan"/>
          <w:lang w:eastAsia="zh-CN"/>
        </w:rPr>
        <w:drawing>
          <wp:inline distT="0" distB="0" distL="114300" distR="114300">
            <wp:extent cx="5273040" cy="1889125"/>
            <wp:effectExtent l="0" t="0" r="0" b="635"/>
            <wp:docPr id="3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highlight w:val="cyan"/>
          <w:lang w:eastAsia="zh-CN"/>
        </w:rPr>
        <w:br w:type="textWrapping"/>
      </w:r>
      <w:r>
        <w:rPr>
          <w:rFonts w:hint="eastAsia"/>
          <w:highlight w:val="none"/>
          <w:lang w:val="en-US" w:eastAsia="zh-CN"/>
        </w:rPr>
        <w:t>&lt;image src=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/images/1.png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color w:val="FF0000"/>
          <w:highlight w:val="none"/>
          <w:lang w:val="en-US" w:eastAsia="zh-CN"/>
        </w:rPr>
        <w:t>mode=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color w:val="FF0000"/>
          <w:highlight w:val="none"/>
          <w:lang w:val="en-US" w:eastAsia="zh-CN"/>
        </w:rPr>
        <w:t>XXXX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&gt;&lt;/image&gt;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 xml:space="preserve">判断语句:if else 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3675" cy="3216910"/>
            <wp:effectExtent l="0" t="0" r="14605" b="13970"/>
            <wp:docPr id="10" name="图片 10" descr="16546942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5469427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多个判断block 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0500" cy="1881505"/>
            <wp:effectExtent l="0" t="0" r="2540" b="8255"/>
            <wp:docPr id="11" name="图片 11" descr="16546950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54695098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>显示与隐藏hidden(躲藏)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0500" cy="1628140"/>
            <wp:effectExtent l="0" t="0" r="2540" b="2540"/>
            <wp:docPr id="12" name="图片 12" descr="16546955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5469554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>wx:for(连续输入array数组的给item) array:[</w:t>
      </w:r>
      <w:r>
        <w:rPr>
          <w:rFonts w:hint="default"/>
          <w:highlight w:val="cyan"/>
          <w:lang w:val="en-US" w:eastAsia="zh-CN"/>
        </w:rPr>
        <w:t>‘’</w:t>
      </w:r>
      <w:r>
        <w:rPr>
          <w:rFonts w:hint="eastAsia"/>
          <w:highlight w:val="cyan"/>
          <w:lang w:val="en-US" w:eastAsia="zh-CN"/>
        </w:rPr>
        <w:t>,</w:t>
      </w:r>
      <w:r>
        <w:rPr>
          <w:rFonts w:hint="default"/>
          <w:highlight w:val="cyan"/>
          <w:lang w:val="en-US" w:eastAsia="zh-CN"/>
        </w:rPr>
        <w:t>’’</w:t>
      </w:r>
      <w:r>
        <w:rPr>
          <w:rFonts w:hint="eastAsia"/>
          <w:highlight w:val="cyan"/>
          <w:lang w:val="en-US" w:eastAsia="zh-CN"/>
        </w:rPr>
        <w:t>,</w:t>
      </w:r>
      <w:r>
        <w:rPr>
          <w:rFonts w:hint="default"/>
          <w:highlight w:val="cyan"/>
          <w:lang w:val="en-US" w:eastAsia="zh-CN"/>
        </w:rPr>
        <w:t>’’</w:t>
      </w:r>
      <w:r>
        <w:rPr>
          <w:rFonts w:hint="eastAsia"/>
          <w:highlight w:val="cyan"/>
          <w:lang w:val="en-US" w:eastAsia="zh-CN"/>
        </w:rPr>
        <w:t>,],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6690" cy="2654935"/>
            <wp:effectExtent l="0" t="0" r="6350" b="12065"/>
            <wp:docPr id="13" name="图片 13" descr="16546964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54696411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升级版wx:for 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9865" cy="2868295"/>
            <wp:effectExtent l="0" t="0" r="3175" b="12065"/>
            <wp:docPr id="14" name="图片 14" descr="16546976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5469765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index 为 0 1 2 3 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</w:rPr>
        <w:t xml:space="preserve"> </w:t>
      </w:r>
      <w:r>
        <w:rPr>
          <w:rFonts w:hint="eastAsia"/>
          <w:highlight w:val="cyan"/>
        </w:rPr>
        <w:t xml:space="preserve">navigator 导航跳转 </w:t>
      </w:r>
      <w:r>
        <w:rPr>
          <w:rFonts w:hint="eastAsia"/>
        </w:rPr>
        <w:t xml:space="preserve">     </w:t>
      </w:r>
      <w:r>
        <w:rPr>
          <w:rFonts w:hint="eastAsia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tabBar 页面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15180" cy="1591945"/>
            <wp:effectExtent l="0" t="0" r="2540" b="8255"/>
            <wp:docPr id="21" name="图片 21" descr="16548276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54827693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非tabBar 页面(open-type=</w:t>
      </w:r>
      <w:r>
        <w:rPr>
          <w:rFonts w:hint="default"/>
          <w:color w:val="0000FF"/>
          <w:highlight w:val="none"/>
          <w:lang w:val="en-US" w:eastAsia="zh-CN"/>
        </w:rPr>
        <w:t>””</w:t>
      </w:r>
      <w:r>
        <w:rPr>
          <w:rFonts w:hint="eastAsia"/>
          <w:color w:val="0000FF"/>
          <w:highlight w:val="none"/>
          <w:lang w:val="en-US" w:eastAsia="zh-CN"/>
        </w:rPr>
        <w:t>)可省略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100830" cy="1407795"/>
            <wp:effectExtent l="0" t="0" r="13970" b="9525"/>
            <wp:docPr id="27" name="图片 27" descr="16548279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54827936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后退导航(delta) 不写默认一 (返回的层数)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105910" cy="1610360"/>
            <wp:effectExtent l="0" t="0" r="8890" b="5080"/>
            <wp:docPr id="28" name="图片 28" descr="16548281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5482814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声明式导航传参数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369435" cy="1703070"/>
            <wp:effectExtent l="0" t="0" r="4445" b="3810"/>
            <wp:docPr id="34" name="图片 34" descr="16548292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54829272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导航到tabBar页面 编程式导航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85895" cy="1932305"/>
            <wp:effectExtent l="0" t="0" r="6985" b="3175"/>
            <wp:docPr id="29" name="图片 29" descr="16548286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5482866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导航到非tabBar 编程式导航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drawing>
          <wp:inline distT="0" distB="0" distL="114300" distR="114300">
            <wp:extent cx="4782820" cy="2506345"/>
            <wp:effectExtent l="0" t="0" r="2540" b="8255"/>
            <wp:docPr id="31" name="图片 31" descr="16548288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54828818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96410" cy="1563370"/>
            <wp:effectExtent l="0" t="0" r="1270" b="6350"/>
            <wp:docPr id="30" name="图片 30" descr="16548287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54828778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后退导航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91965" cy="1564640"/>
            <wp:effectExtent l="0" t="0" r="5715" b="5080"/>
            <wp:docPr id="32" name="图片 32" descr="16548289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54828947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54145" cy="1824355"/>
            <wp:effectExtent l="0" t="0" r="8255" b="4445"/>
            <wp:docPr id="33" name="图片 33" descr="16548289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54828977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编程式导航传参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094480" cy="2092960"/>
            <wp:effectExtent l="0" t="0" r="5080" b="10160"/>
            <wp:docPr id="35" name="图片 35" descr="16548298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5482986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④.</w:t>
      </w:r>
      <w:r>
        <w:rPr>
          <w:rFonts w:hint="eastAsia"/>
          <w:highlight w:val="yellow"/>
        </w:rPr>
        <w:t>WXSS</w:t>
      </w:r>
      <w:r>
        <w:rPr>
          <w:rFonts w:hint="eastAsia"/>
        </w:rPr>
        <w:t>文件(当前页面的样式表文件)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(</w:t>
      </w:r>
      <w:r>
        <w:rPr>
          <w:rFonts w:hint="eastAsia"/>
          <w:color w:val="0000FF"/>
          <w:lang w:val="en-US" w:eastAsia="zh-CN"/>
        </w:rPr>
        <w:t>@inport 如果在common.wxss中定义一个函数post 中有什么功能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"mailto:那在另一个ling.wxss中用@import\”/common/common.wxss\”"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4"/>
          <w:rFonts w:hint="eastAsia"/>
          <w:color w:val="0000FF"/>
          <w:lang w:val="en-US" w:eastAsia="zh-CN"/>
        </w:rPr>
        <w:t>那在另一个ling.wxss中用@import</w:t>
      </w:r>
      <w:r>
        <w:rPr>
          <w:rStyle w:val="4"/>
          <w:rFonts w:hint="default"/>
          <w:color w:val="0000FF"/>
          <w:lang w:val="en-US" w:eastAsia="zh-CN"/>
        </w:rPr>
        <w:t>”</w:t>
      </w:r>
      <w:r>
        <w:rPr>
          <w:rStyle w:val="4"/>
          <w:rFonts w:hint="eastAsia"/>
          <w:color w:val="0000FF"/>
          <w:lang w:val="en-US" w:eastAsia="zh-CN"/>
        </w:rPr>
        <w:t>/common/common.wxss</w:t>
      </w:r>
      <w:r>
        <w:rPr>
          <w:rStyle w:val="4"/>
          <w:rFonts w:hint="default"/>
          <w:color w:val="0000FF"/>
          <w:lang w:val="en-US" w:eastAsia="zh-CN"/>
        </w:rPr>
        <w:t>”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color w:val="0000FF"/>
          <w:lang w:val="en-US" w:eastAsia="zh-CN"/>
        </w:rPr>
        <w:t>; 就可以用post的函数或者common中的任意函数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961640"/>
            <wp:effectExtent l="0" t="0" r="0" b="10160"/>
            <wp:docPr id="15" name="图片 15" descr="16546998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54699863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1</w:t>
      </w:r>
      <w:r>
        <w:rPr>
          <w:rFonts w:hint="eastAsia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文本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border 边界线</w:t>
      </w:r>
    </w:p>
    <w:p>
      <w:pPr>
        <w:rPr>
          <w:rFonts w:hint="eastAsia"/>
        </w:rPr>
      </w:pPr>
      <w:r>
        <w:rPr>
          <w:rFonts w:hint="eastAsia"/>
        </w:rPr>
        <w:t xml:space="preserve">   width 宽度</w:t>
      </w:r>
    </w:p>
    <w:p>
      <w:pPr>
        <w:rPr>
          <w:rFonts w:hint="eastAsia"/>
        </w:rPr>
      </w:pPr>
      <w:r>
        <w:rPr>
          <w:rFonts w:hint="eastAsia"/>
        </w:rPr>
        <w:t xml:space="preserve">   height 高度</w:t>
      </w:r>
    </w:p>
    <w:p>
      <w:pPr>
        <w:ind w:left="210" w:hanging="210" w:hangingChars="100"/>
        <w:rPr>
          <w:rFonts w:hint="eastAsia"/>
        </w:rPr>
      </w:pPr>
      <w:r>
        <w:rPr>
          <w:rFonts w:hint="eastAsia"/>
        </w:rPr>
        <w:t xml:space="preserve">   .container1 view:nth-child  填充颜色)</w:t>
      </w:r>
      <w:r>
        <w:rPr>
          <w:rFonts w:hint="eastAsia"/>
        </w:rPr>
        <w:br w:type="textWrapping"/>
      </w:r>
      <w:r>
        <w:rPr>
          <w:rFonts w:hint="eastAsia"/>
          <w:highlight w:val="none"/>
          <w:lang w:val="en-US" w:eastAsia="zh-CN"/>
        </w:rPr>
        <w:t>border: 1px solid red;    //border 中文(边界)，为文本框加边 solid 把文本框框起来;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margin: 5px;           //margin 中文(白边),为文本外四周流出白边；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padding: 5px;          //padding 中文(填充),为文本内四周填充白边;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border-radius: 3px;     //radius 中文(半径),  为文本四个角磨得圆滑;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background-color:     // 填充背景颜色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px改为rpx 可以自动适应屏幕大小  </w:t>
      </w:r>
      <w:r>
        <w:rPr>
          <w:rFonts w:hint="eastAsia"/>
          <w:highlight w:val="none"/>
          <w:lang w:val="en-US" w:eastAsia="zh-CN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--------------------------------------------------------------------------------------------</w:t>
      </w: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--------------------------------------------------------------------------------------------</w:t>
      </w: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</w:t>
      </w:r>
      <w:r>
        <w:rPr>
          <w:rFonts w:hint="eastAsia"/>
        </w:rPr>
        <w:br w:type="textWrapping"/>
      </w:r>
      <w:r>
        <w:rPr>
          <w:rFonts w:hint="eastAsia"/>
        </w:rPr>
        <w:t>小程序官方把</w:t>
      </w:r>
      <w:r>
        <w:rPr>
          <w:rFonts w:hint="eastAsia"/>
          <w:color w:val="FF0000"/>
        </w:rPr>
        <w:t>API</w:t>
      </w:r>
      <w:r>
        <w:rPr>
          <w:rFonts w:hint="eastAsia"/>
        </w:rPr>
        <w:t>分为了如下3大类:</w:t>
      </w:r>
    </w:p>
    <w:p>
      <w:pPr>
        <w:rPr>
          <w:rFonts w:hint="eastAsia"/>
        </w:rPr>
      </w:pPr>
    </w:p>
    <w:p>
      <w:pPr>
        <w:rPr>
          <w:rFonts w:hint="eastAsia"/>
          <w:color w:val="FF0000"/>
        </w:rPr>
      </w:pPr>
      <w:r>
        <w:rPr>
          <w:rFonts w:hint="eastAsia"/>
        </w:rPr>
        <w:t>①</w:t>
      </w:r>
      <w:r>
        <w:rPr>
          <w:rFonts w:hint="eastAsia"/>
          <w:color w:val="FF0000"/>
        </w:rPr>
        <w:t>事件监听API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●特点:以on开头，用来监听某些事件的触发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举例: wx.onWindowResize(function callback)监听窗口尺寸变化的事件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color w:val="FF0000"/>
        </w:rPr>
        <w:t>同步API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●特点1: 以Sync结尾的API都是同步API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●特点2:同步API的执行结果，可以通过函数返回值直接获取，如果执行出错会抛出异常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举例: wx.setStorageSync('key', 'value')向本地存储中写入内容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  <w:color w:val="FF0000"/>
        </w:rPr>
        <w:t>异步API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●特点: 类似于jQuery中的$.ajax(options)函数，需要通过success、fail、complete接收调用的结果●举例: wx.request()发起网络数据请求，通过success回调函数接收数据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>程序运行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>①把小程序的代码包下载到本地</w:t>
      </w:r>
    </w:p>
    <w:p>
      <w:pPr>
        <w:rPr>
          <w:rFonts w:hint="eastAsia"/>
        </w:rPr>
      </w:pPr>
      <w:r>
        <w:rPr>
          <w:rFonts w:hint="eastAsia"/>
        </w:rPr>
        <w:t>②解析app.json全局配置文件</w:t>
      </w:r>
      <w:r>
        <w:rPr>
          <w:rFonts w:hint="eastAsia"/>
        </w:rPr>
        <w:br w:type="textWrapping"/>
      </w:r>
      <w:r>
        <w:rPr>
          <w:rFonts w:hint="eastAsia"/>
        </w:rPr>
        <w:t>③执行app.js小程序入口文件，调用App()创建小程序实例</w:t>
      </w:r>
    </w:p>
    <w:p>
      <w:pPr>
        <w:rPr>
          <w:rFonts w:hint="eastAsia"/>
        </w:rPr>
      </w:pPr>
      <w:r>
        <w:rPr>
          <w:rFonts w:hint="eastAsia"/>
        </w:rPr>
        <w:t>④渲染小程序首页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⑤小程序启动完成）</w:t>
      </w:r>
      <w:r>
        <w:rPr>
          <w:rFonts w:hint="eastAsia"/>
        </w:rPr>
        <w:br w:type="textWrapping"/>
      </w:r>
      <w:r>
        <w:rPr>
          <w:rFonts w:hint="eastAsia"/>
          <w:highlight w:val="cyan"/>
          <w:lang w:val="en-US" w:eastAsia="zh-CN"/>
        </w:rPr>
        <w:t>小程序常用事件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242695"/>
            <wp:effectExtent l="0" t="0" r="8255" b="6985"/>
            <wp:docPr id="4" name="图片 4" descr="小程序常用事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小程序常用事件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highlight w:val="cyan"/>
          <w:lang w:val="en-US" w:eastAsia="zh-CN"/>
        </w:rPr>
        <w:t>事情对象的属性列表</w:t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852295"/>
            <wp:effectExtent l="0" t="0" r="1270" b="6985"/>
            <wp:docPr id="5" name="图片 5" descr="事件对象的属性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事件对象的属性列表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发送网络请求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首先要在</w:t>
      </w:r>
      <w:r>
        <w:rPr>
          <w:rFonts w:hint="eastAsia"/>
          <w:lang w:val="en-US" w:eastAsia="zh-CN"/>
        </w:rPr>
        <w:drawing>
          <wp:inline distT="0" distB="0" distL="114300" distR="114300">
            <wp:extent cx="3352800" cy="1413510"/>
            <wp:effectExtent l="0" t="0" r="0" b="3810"/>
            <wp:docPr id="23" name="图片 23" descr="6b6c616e4eb049c944ff87e7bdf0e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b6c616e4eb049c944ff87e7bdf0e1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添加请求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87090" cy="2314575"/>
            <wp:effectExtent l="0" t="0" r="11430" b="1905"/>
            <wp:docPr id="16" name="图片 16" descr="1654745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5474577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406140" cy="2178050"/>
            <wp:effectExtent l="0" t="0" r="7620" b="1270"/>
            <wp:docPr id="25" name="图片 25" descr="16547460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54746007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Loading 数据加载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505835" cy="2066290"/>
            <wp:effectExtent l="0" t="0" r="14605" b="6350"/>
            <wp:docPr id="40" name="图片 40" descr="16548755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5487555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isloading节流阀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79265" cy="2235835"/>
            <wp:effectExtent l="0" t="0" r="3175" b="4445"/>
            <wp:docPr id="41" name="图片 41" descr="16548761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54876166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新建comphonents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54450" cy="2195830"/>
            <wp:effectExtent l="0" t="0" r="1270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将 组件（test1中的4个文件）的数据复制到了此页面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（s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570605" cy="2515870"/>
            <wp:effectExtent l="0" t="0" r="10795" b="13970"/>
            <wp:docPr id="47" name="图片 47" descr="16551246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55124679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默认组件样式与其他样式不同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如app.wxss 对组件无效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787775" cy="1170305"/>
            <wp:effectExtent l="0" t="0" r="6985" b="3175"/>
            <wp:docPr id="49" name="图片 49" descr="16551248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55124874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wx.showToast  弹窗口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icon:</w:t>
      </w:r>
      <w:r>
        <w:rPr>
          <w:rFonts w:hint="default"/>
          <w:color w:val="0000FF"/>
          <w:lang w:val="en-US" w:eastAsia="zh-CN"/>
        </w:rPr>
        <w:t>’’</w:t>
      </w:r>
      <w:r>
        <w:rPr>
          <w:rFonts w:hint="eastAsia"/>
          <w:color w:val="0000FF"/>
          <w:lang w:val="en-US" w:eastAsia="zh-CN"/>
        </w:rPr>
        <w:t>(图标显不显示)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组件的事件处理函数必须定义在methods中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080385" cy="2132330"/>
            <wp:effectExtent l="0" t="0" r="13335" b="1270"/>
            <wp:docPr id="50" name="图片 50" descr="1655180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55180020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数据监听器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687445" cy="2092960"/>
            <wp:effectExtent l="0" t="0" r="635" b="10160"/>
            <wp:docPr id="51" name="图片 51" descr="16551930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655193078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37635" cy="3168650"/>
            <wp:effectExtent l="0" t="0" r="9525" b="1270"/>
            <wp:docPr id="52" name="图片 52" descr="16551931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655193190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纯数字字段（运算更快） 在页面（wxml不需要可以用纯数字字段）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224655" cy="2488565"/>
            <wp:effectExtent l="0" t="0" r="12065" b="1079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color w:val="0000FF"/>
          <w:lang w:val="en-US" w:eastAsia="zh-CN"/>
        </w:rPr>
        <w:t>上下二选一</w:t>
      </w:r>
      <w:r>
        <w:br w:type="textWrapping"/>
      </w:r>
      <w:r>
        <w:drawing>
          <wp:inline distT="0" distB="0" distL="114300" distR="114300">
            <wp:extent cx="4690110" cy="3295015"/>
            <wp:effectExtent l="0" t="0" r="3810" b="12065"/>
            <wp:docPr id="55" name="图片 55" descr="16552144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55214452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3669665" cy="1404620"/>
            <wp:effectExtent l="0" t="0" r="3175" b="12700"/>
            <wp:docPr id="56" name="图片 56" descr="16552147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55214764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color w:val="0000FF"/>
          <w:lang w:val="en-US" w:eastAsia="zh-CN"/>
        </w:rPr>
        <w:t>周期函数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302635" cy="1913890"/>
            <wp:effectExtent l="0" t="0" r="4445" b="6350"/>
            <wp:docPr id="54" name="图片 54" descr="1655210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655210842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br w:type="textWrapping"/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463540" cy="2149475"/>
            <wp:effectExtent l="0" t="0" r="7620" b="14605"/>
            <wp:docPr id="57" name="图片 57" descr="1655214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55214967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1ZTg4OGQ0NjZkZWUxNDIwNTMyN2MxMTY0NmNjYzkifQ=="/>
  </w:docVars>
  <w:rsids>
    <w:rsidRoot w:val="00000000"/>
    <w:rsid w:val="032A4C70"/>
    <w:rsid w:val="04E452F2"/>
    <w:rsid w:val="067905AE"/>
    <w:rsid w:val="0B70168E"/>
    <w:rsid w:val="0F07055B"/>
    <w:rsid w:val="10222088"/>
    <w:rsid w:val="1032705E"/>
    <w:rsid w:val="10E953A3"/>
    <w:rsid w:val="11020FDA"/>
    <w:rsid w:val="129C1D6E"/>
    <w:rsid w:val="13791685"/>
    <w:rsid w:val="182D4815"/>
    <w:rsid w:val="1A0A07EC"/>
    <w:rsid w:val="1D7F39B2"/>
    <w:rsid w:val="1D861E51"/>
    <w:rsid w:val="1DE664B5"/>
    <w:rsid w:val="1DEE29CA"/>
    <w:rsid w:val="1E285DF8"/>
    <w:rsid w:val="1F777787"/>
    <w:rsid w:val="1F9875A1"/>
    <w:rsid w:val="1FCA53B9"/>
    <w:rsid w:val="21A1039D"/>
    <w:rsid w:val="21F2258D"/>
    <w:rsid w:val="23B5625F"/>
    <w:rsid w:val="25C0783F"/>
    <w:rsid w:val="27F41F9F"/>
    <w:rsid w:val="2900194F"/>
    <w:rsid w:val="2CAB1B19"/>
    <w:rsid w:val="31101D1A"/>
    <w:rsid w:val="32183473"/>
    <w:rsid w:val="33665E22"/>
    <w:rsid w:val="349F1D7D"/>
    <w:rsid w:val="34C06D56"/>
    <w:rsid w:val="353460FF"/>
    <w:rsid w:val="35B82275"/>
    <w:rsid w:val="35CE06E6"/>
    <w:rsid w:val="36803477"/>
    <w:rsid w:val="38292F9D"/>
    <w:rsid w:val="382C701E"/>
    <w:rsid w:val="399615C4"/>
    <w:rsid w:val="39F81784"/>
    <w:rsid w:val="3AC95E1B"/>
    <w:rsid w:val="3AE7441F"/>
    <w:rsid w:val="3B597298"/>
    <w:rsid w:val="3BBE223D"/>
    <w:rsid w:val="3D1A48CB"/>
    <w:rsid w:val="3D80354B"/>
    <w:rsid w:val="3F2735AA"/>
    <w:rsid w:val="3F423064"/>
    <w:rsid w:val="40052706"/>
    <w:rsid w:val="412877CE"/>
    <w:rsid w:val="41B33A6B"/>
    <w:rsid w:val="41B8299B"/>
    <w:rsid w:val="41EF7A42"/>
    <w:rsid w:val="4346229C"/>
    <w:rsid w:val="436D1170"/>
    <w:rsid w:val="441676D3"/>
    <w:rsid w:val="44712DD0"/>
    <w:rsid w:val="44831CD0"/>
    <w:rsid w:val="47694638"/>
    <w:rsid w:val="48594360"/>
    <w:rsid w:val="4AB06214"/>
    <w:rsid w:val="4B1F7DEF"/>
    <w:rsid w:val="4C914E2A"/>
    <w:rsid w:val="4CAC0760"/>
    <w:rsid w:val="4E7A5D45"/>
    <w:rsid w:val="511657CF"/>
    <w:rsid w:val="518779E2"/>
    <w:rsid w:val="51C55CC5"/>
    <w:rsid w:val="51F472AA"/>
    <w:rsid w:val="53FD7EDD"/>
    <w:rsid w:val="54387F5D"/>
    <w:rsid w:val="551E3330"/>
    <w:rsid w:val="597A7199"/>
    <w:rsid w:val="5B3C665E"/>
    <w:rsid w:val="5B9163B2"/>
    <w:rsid w:val="5BFA56D9"/>
    <w:rsid w:val="5C702331"/>
    <w:rsid w:val="5F225970"/>
    <w:rsid w:val="622C4F90"/>
    <w:rsid w:val="629C0658"/>
    <w:rsid w:val="645825F4"/>
    <w:rsid w:val="653B782A"/>
    <w:rsid w:val="664F0FD6"/>
    <w:rsid w:val="68013D93"/>
    <w:rsid w:val="692014C0"/>
    <w:rsid w:val="69534B2A"/>
    <w:rsid w:val="6A3C54A2"/>
    <w:rsid w:val="6BE749C1"/>
    <w:rsid w:val="6C0518F3"/>
    <w:rsid w:val="6D350F65"/>
    <w:rsid w:val="6F9145A1"/>
    <w:rsid w:val="73EF1511"/>
    <w:rsid w:val="741914BC"/>
    <w:rsid w:val="75A03D67"/>
    <w:rsid w:val="763504A5"/>
    <w:rsid w:val="780B629A"/>
    <w:rsid w:val="789E03CA"/>
    <w:rsid w:val="79A40D56"/>
    <w:rsid w:val="7A5007DE"/>
    <w:rsid w:val="7B3C33BB"/>
    <w:rsid w:val="7C3B6F52"/>
    <w:rsid w:val="7C8847DF"/>
    <w:rsid w:val="7C90789B"/>
    <w:rsid w:val="7E3E4681"/>
    <w:rsid w:val="7F964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2917</Words>
  <Characters>5810</Characters>
  <Lines>0</Lines>
  <Paragraphs>0</Paragraphs>
  <TotalTime>64</TotalTime>
  <ScaleCrop>false</ScaleCrop>
  <LinksUpToDate>false</LinksUpToDate>
  <CharactersWithSpaces>6157</CharactersWithSpaces>
  <Application>WPS Office_11.1.0.12302_F1E327BC-269C-435d-A152-05C5408002CA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2022-06-04T15:27:00Z</dcterms:created>
  <dc:creator>28512</dc:creator>
  <cp:lastModifiedBy>ㄗs;转身レ寻轲</cp:lastModifiedBy>
  <dcterms:modified xsi:type="dcterms:W3CDTF">2022-08-15T16:01:52Z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2052-11.1.0.12302</vt:lpwstr>
  </property>
  <property fmtid="{D5CDD505-2E9C-101B-9397-08002B2CF9AE}" pid="3" name="ICV">
    <vt:lpwstr>7396920518314AADAE8B019F74304217</vt:lpwstr>
  </property>
</Properties>
</file>